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68"/>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322"/>
      </w:tblGrid>
      <w:tr w:rsidR="004E0648" w:rsidRPr="004E0648" w14:paraId="0E3F53B7" w14:textId="77777777">
        <w:trPr>
          <w:trHeight w:val="973"/>
        </w:trPr>
        <w:tc>
          <w:tcPr>
            <w:tcW w:w="9322" w:type="dxa"/>
            <w:tcBorders>
              <w:top w:val="single" w:sz="4" w:space="0" w:color="auto"/>
              <w:left w:val="single" w:sz="4" w:space="0" w:color="auto"/>
              <w:bottom w:val="single" w:sz="4" w:space="0" w:color="auto"/>
              <w:right w:val="single" w:sz="4" w:space="0" w:color="auto"/>
            </w:tcBorders>
            <w:shd w:val="clear" w:color="auto" w:fill="D9E2F3"/>
            <w:vAlign w:val="center"/>
          </w:tcPr>
          <w:p w14:paraId="52169948" w14:textId="77777777" w:rsidR="004E0648" w:rsidRPr="004E0648" w:rsidRDefault="004E0648" w:rsidP="004E0648">
            <w:pPr>
              <w:rPr>
                <w:b/>
                <w:bCs/>
              </w:rPr>
            </w:pPr>
          </w:p>
          <w:p w14:paraId="48033E3D" w14:textId="65D93BB1" w:rsidR="004E0648" w:rsidRPr="004E0648" w:rsidRDefault="004E0648" w:rsidP="004E0648">
            <w:pPr>
              <w:jc w:val="center"/>
              <w:rPr>
                <w:b/>
                <w:bCs/>
              </w:rPr>
            </w:pPr>
            <w:r w:rsidRPr="004E0648">
              <w:rPr>
                <w:b/>
                <w:bCs/>
              </w:rPr>
              <w:t xml:space="preserve">Volby do Zastupitelstva </w:t>
            </w:r>
            <w:r>
              <w:rPr>
                <w:b/>
                <w:bCs/>
              </w:rPr>
              <w:t>obce Radovesnice II</w:t>
            </w:r>
            <w:r w:rsidRPr="004E0648">
              <w:rPr>
                <w:b/>
                <w:bCs/>
              </w:rPr>
              <w:t xml:space="preserve"> a do 1/3 Senátu Parlamentu ČR</w:t>
            </w:r>
          </w:p>
          <w:p w14:paraId="3F779742" w14:textId="77777777" w:rsidR="004E0648" w:rsidRPr="004E0648" w:rsidRDefault="004E0648" w:rsidP="004E0648">
            <w:pPr>
              <w:jc w:val="center"/>
              <w:rPr>
                <w:b/>
                <w:bCs/>
              </w:rPr>
            </w:pPr>
            <w:r w:rsidRPr="004E0648">
              <w:rPr>
                <w:b/>
                <w:bCs/>
              </w:rPr>
              <w:t xml:space="preserve">konané ve </w:t>
            </w:r>
            <w:r w:rsidRPr="004E0648">
              <w:rPr>
                <w:b/>
              </w:rPr>
              <w:t>dnech 9. a 10. října 2026</w:t>
            </w:r>
          </w:p>
          <w:p w14:paraId="69F2846F" w14:textId="0E919D75" w:rsidR="004E0648" w:rsidRPr="004E0648" w:rsidRDefault="004E0648" w:rsidP="004E0648">
            <w:pPr>
              <w:jc w:val="center"/>
              <w:rPr>
                <w:b/>
              </w:rPr>
            </w:pPr>
            <w:r w:rsidRPr="004E0648">
              <w:rPr>
                <w:b/>
              </w:rPr>
              <w:t>Vyrozumění členů okrskové volební komise, jejichž účast na školení je povinná,</w:t>
            </w:r>
          </w:p>
          <w:p w14:paraId="17CF7EC7" w14:textId="77777777" w:rsidR="004E0648" w:rsidRPr="004E0648" w:rsidRDefault="004E0648" w:rsidP="004E0648">
            <w:pPr>
              <w:jc w:val="center"/>
              <w:rPr>
                <w:b/>
                <w:bCs/>
              </w:rPr>
            </w:pPr>
            <w:r w:rsidRPr="004E0648">
              <w:rPr>
                <w:b/>
              </w:rPr>
              <w:t>o termínech školení</w:t>
            </w:r>
          </w:p>
        </w:tc>
      </w:tr>
    </w:tbl>
    <w:p w14:paraId="2E7B4888" w14:textId="77777777" w:rsidR="004E0648" w:rsidRPr="004E0648" w:rsidRDefault="004E0648" w:rsidP="004E0648"/>
    <w:p w14:paraId="4A9A53F6" w14:textId="4D5CBDC7" w:rsidR="004E0648" w:rsidRPr="004E0648" w:rsidRDefault="004E0648" w:rsidP="004E0648">
      <w:r>
        <w:t>Obecní úřad Radovesnice II</w:t>
      </w:r>
    </w:p>
    <w:p w14:paraId="1D93D3F2" w14:textId="77777777" w:rsidR="004E0648" w:rsidRPr="004E0648" w:rsidRDefault="004E0648" w:rsidP="004E0648">
      <w:r w:rsidRPr="004E0648">
        <w:t xml:space="preserve">V souladu s ustanovením § 15 písm. e) zákona č. 88/2024 Sb., o správě voleb, ve znění pozdějších předpisů,  </w:t>
      </w:r>
    </w:p>
    <w:p w14:paraId="4B369AA5" w14:textId="77777777" w:rsidR="004E0648" w:rsidRPr="004E0648" w:rsidRDefault="004E0648" w:rsidP="004E0648">
      <w:pPr>
        <w:rPr>
          <w:b/>
        </w:rPr>
      </w:pPr>
      <w:r w:rsidRPr="004E0648">
        <w:rPr>
          <w:b/>
        </w:rPr>
        <w:t>vyrozumívám</w:t>
      </w:r>
    </w:p>
    <w:p w14:paraId="08D77A78" w14:textId="0F82D70E" w:rsidR="004E0648" w:rsidRPr="004E0648" w:rsidRDefault="004E0648" w:rsidP="004E0648">
      <w:pPr>
        <w:rPr>
          <w:b/>
          <w:bCs/>
          <w:sz w:val="24"/>
          <w:szCs w:val="24"/>
        </w:rPr>
      </w:pPr>
      <w:r w:rsidRPr="004E0648">
        <w:rPr>
          <w:sz w:val="24"/>
          <w:szCs w:val="24"/>
        </w:rPr>
        <w:t xml:space="preserve">předsedu, místopředsedu a zapisovatele okrskové volební </w:t>
      </w:r>
      <w:proofErr w:type="gramStart"/>
      <w:r w:rsidRPr="004E0648">
        <w:rPr>
          <w:sz w:val="24"/>
          <w:szCs w:val="24"/>
        </w:rPr>
        <w:t>komise - volební</w:t>
      </w:r>
      <w:proofErr w:type="gramEnd"/>
      <w:r w:rsidRPr="004E0648">
        <w:rPr>
          <w:sz w:val="24"/>
          <w:szCs w:val="24"/>
        </w:rPr>
        <w:t xml:space="preserve"> okrsek č </w:t>
      </w:r>
      <w:proofErr w:type="gramStart"/>
      <w:r w:rsidRPr="004E0648">
        <w:rPr>
          <w:sz w:val="24"/>
          <w:szCs w:val="24"/>
        </w:rPr>
        <w:t>1  pro</w:t>
      </w:r>
      <w:proofErr w:type="gramEnd"/>
      <w:r w:rsidRPr="004E0648">
        <w:rPr>
          <w:sz w:val="24"/>
          <w:szCs w:val="24"/>
        </w:rPr>
        <w:t xml:space="preserve"> volby do zastupitelstev obcí a do 1/3 Senátu Parlamentu ČR, že školení k zásadám hlasování a k systému zjišťování a zpracování výsledků hlasování se bude konat </w:t>
      </w:r>
      <w:r w:rsidRPr="004E0648">
        <w:rPr>
          <w:b/>
          <w:bCs/>
          <w:sz w:val="24"/>
          <w:szCs w:val="24"/>
        </w:rPr>
        <w:t xml:space="preserve">1.10.2026 v 9.00 hod v sídle Městského úřadu v Týnci nad Labem </w:t>
      </w:r>
      <w:proofErr w:type="gramStart"/>
      <w:r w:rsidRPr="004E0648">
        <w:rPr>
          <w:b/>
          <w:bCs/>
          <w:sz w:val="24"/>
          <w:szCs w:val="24"/>
        </w:rPr>
        <w:t>( v</w:t>
      </w:r>
      <w:proofErr w:type="gramEnd"/>
      <w:r w:rsidRPr="004E0648">
        <w:rPr>
          <w:b/>
          <w:bCs/>
          <w:sz w:val="24"/>
          <w:szCs w:val="24"/>
        </w:rPr>
        <w:t> obřadní místnosti)</w:t>
      </w:r>
    </w:p>
    <w:p w14:paraId="4D820EDB" w14:textId="77777777" w:rsidR="004E0648" w:rsidRPr="004E0648" w:rsidRDefault="004E0648" w:rsidP="004E0648"/>
    <w:p w14:paraId="1180C96B" w14:textId="77777777" w:rsidR="004E0648" w:rsidRPr="004E0648" w:rsidRDefault="004E0648" w:rsidP="004E0648">
      <w:pPr>
        <w:rPr>
          <w:b/>
        </w:rPr>
      </w:pPr>
      <w:r w:rsidRPr="004E0648">
        <w:rPr>
          <w:b/>
        </w:rPr>
        <w:t xml:space="preserve">Důsledky nesplnění povinnosti účasti na školení: </w:t>
      </w:r>
    </w:p>
    <w:p w14:paraId="14BBC9E4" w14:textId="77777777" w:rsidR="004E0648" w:rsidRPr="004E0648" w:rsidRDefault="004E0648" w:rsidP="004E0648">
      <w:r w:rsidRPr="004E0648">
        <w:t>Předseda, místopředseda a zapisovatel okrskové volební komise mají nárok na vyšší zvláštní odměnu za výkon funkce než ostatní členové okrskové volební komise. Nárok na vyšší zvláštní odměnu za výkon funkce nemá člen okrskové volební komise, který nesplnil povinnost účastnit se školení              k zásadám hlasování a k systému zjišťování a zpracování výsledků hlasování, ledaže byl zapisovatel jmenován nebo předseda a místopředseda určen v době, kdy již nebylo možné účast na školení zajistit.</w:t>
      </w:r>
    </w:p>
    <w:p w14:paraId="033CF644" w14:textId="77777777" w:rsidR="004E0648" w:rsidRPr="004E0648" w:rsidRDefault="004E0648" w:rsidP="004E0648"/>
    <w:p w14:paraId="17E6F658" w14:textId="77777777" w:rsidR="004E0648" w:rsidRDefault="004E0648" w:rsidP="004E0648">
      <w:r w:rsidRPr="004E0648">
        <w:t>V</w:t>
      </w:r>
      <w:r>
        <w:t xml:space="preserve"> Radovesnicích </w:t>
      </w:r>
      <w:proofErr w:type="gramStart"/>
      <w:r>
        <w:t xml:space="preserve">II </w:t>
      </w:r>
      <w:r w:rsidRPr="004E0648">
        <w:t xml:space="preserve"> dne</w:t>
      </w:r>
      <w:proofErr w:type="gramEnd"/>
      <w:r w:rsidRPr="004E0648">
        <w:t xml:space="preserve"> </w:t>
      </w:r>
      <w:r>
        <w:t>15.9.2026</w:t>
      </w:r>
      <w:r w:rsidRPr="004E0648">
        <w:t xml:space="preserve">                          </w:t>
      </w:r>
    </w:p>
    <w:p w14:paraId="54C0384A" w14:textId="2E1E3946" w:rsidR="004E0648" w:rsidRPr="004E0648" w:rsidRDefault="004E0648" w:rsidP="004E0648">
      <w:r w:rsidRPr="004E0648">
        <w:t xml:space="preserve">                                                                                                  </w:t>
      </w:r>
      <w:r>
        <w:t>Viktor Sodoma</w:t>
      </w:r>
      <w:r w:rsidRPr="004E0648">
        <w:t xml:space="preserve">                                                                                                                                                                                                                                                       </w:t>
      </w:r>
    </w:p>
    <w:p w14:paraId="6D3C4174" w14:textId="77777777" w:rsidR="004E0648" w:rsidRPr="004E0648" w:rsidRDefault="004E0648" w:rsidP="004E0648">
      <w:r w:rsidRPr="004E0648">
        <w:t xml:space="preserve">                                                                                              ...........................................                                                                                                    </w:t>
      </w:r>
    </w:p>
    <w:p w14:paraId="3BA7F66D" w14:textId="77777777" w:rsidR="004E0648" w:rsidRPr="004E0648" w:rsidRDefault="004E0648" w:rsidP="004E0648">
      <w:r w:rsidRPr="004E0648">
        <w:t xml:space="preserve">                                                                                                     (Jméno, příjmení)</w:t>
      </w:r>
    </w:p>
    <w:p w14:paraId="35A59408" w14:textId="208925EF" w:rsidR="004E0648" w:rsidRPr="004E0648" w:rsidRDefault="004E0648" w:rsidP="004E0648">
      <w:pPr>
        <w:rPr>
          <w:i/>
          <w:vertAlign w:val="superscript"/>
        </w:rPr>
      </w:pPr>
      <w:r w:rsidRPr="004E0648">
        <w:t xml:space="preserve">                                                                                                    </w:t>
      </w:r>
      <w:r>
        <w:t xml:space="preserve">          </w:t>
      </w:r>
      <w:r w:rsidRPr="004E0648">
        <w:t xml:space="preserve">starosta </w:t>
      </w:r>
      <w:r w:rsidRPr="004E0648">
        <w:rPr>
          <w:i/>
          <w:vertAlign w:val="superscript"/>
        </w:rPr>
        <w:t>x</w:t>
      </w:r>
    </w:p>
    <w:p w14:paraId="2C2CC7FB" w14:textId="77777777" w:rsidR="004E0648" w:rsidRPr="004E0648" w:rsidRDefault="004E0648" w:rsidP="004E0648">
      <w:pPr>
        <w:rPr>
          <w:vertAlign w:val="superscript"/>
        </w:rPr>
      </w:pPr>
      <w:r w:rsidRPr="004E0648">
        <w:t>razítko úřadu</w:t>
      </w:r>
    </w:p>
    <w:p w14:paraId="4D00B030" w14:textId="77777777" w:rsidR="004E0648" w:rsidRPr="004E0648" w:rsidRDefault="004E0648" w:rsidP="004E0648">
      <w:r w:rsidRPr="004E0648">
        <w:rPr>
          <w:u w:val="single"/>
        </w:rPr>
        <w:t>Rozdělovník</w:t>
      </w:r>
      <w:r w:rsidRPr="004E0648">
        <w:t>:</w:t>
      </w:r>
    </w:p>
    <w:p w14:paraId="2E7410A2" w14:textId="1EAFF208" w:rsidR="004E0648" w:rsidRPr="004E0648" w:rsidRDefault="004E0648" w:rsidP="004E0648">
      <w:r w:rsidRPr="004E0648">
        <w:t>Předseda, místopředseda, zapisovatel okrskové volební komise v</w:t>
      </w:r>
      <w:r>
        <w:t> </w:t>
      </w:r>
      <w:r w:rsidRPr="004E0648">
        <w:t>obci</w:t>
      </w:r>
      <w:r>
        <w:t xml:space="preserve"> Radovesnice II</w:t>
      </w:r>
    </w:p>
    <w:p w14:paraId="10C52576" w14:textId="77777777" w:rsidR="004E0648" w:rsidRPr="004E0648" w:rsidRDefault="004E0648" w:rsidP="004E0648">
      <w:pPr>
        <w:rPr>
          <w:vertAlign w:val="superscript"/>
        </w:rPr>
      </w:pPr>
    </w:p>
    <w:p w14:paraId="763AE5C6" w14:textId="11F075E1" w:rsidR="004E0648" w:rsidRPr="004E0648" w:rsidRDefault="004E0648" w:rsidP="004E0648">
      <w:r w:rsidRPr="004E0648">
        <w:t xml:space="preserve">Vyvěšeno na úřední </w:t>
      </w:r>
      <w:proofErr w:type="gramStart"/>
      <w:r w:rsidRPr="004E0648">
        <w:t>desce:</w:t>
      </w:r>
      <w:r>
        <w:t xml:space="preserve">   </w:t>
      </w:r>
      <w:proofErr w:type="gramEnd"/>
      <w:r>
        <w:t>15.9.2026</w:t>
      </w:r>
    </w:p>
    <w:p w14:paraId="330B3EB6" w14:textId="77777777" w:rsidR="007D298D" w:rsidRDefault="007D298D"/>
    <w:sectPr w:rsidR="007D29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48"/>
    <w:rsid w:val="00087E9B"/>
    <w:rsid w:val="000C38B6"/>
    <w:rsid w:val="001073D7"/>
    <w:rsid w:val="001737BC"/>
    <w:rsid w:val="001B7A88"/>
    <w:rsid w:val="00232158"/>
    <w:rsid w:val="00267D8F"/>
    <w:rsid w:val="002C4F2D"/>
    <w:rsid w:val="002F088C"/>
    <w:rsid w:val="003112B0"/>
    <w:rsid w:val="00340787"/>
    <w:rsid w:val="003A2BDD"/>
    <w:rsid w:val="003C735E"/>
    <w:rsid w:val="004013FF"/>
    <w:rsid w:val="00410EFE"/>
    <w:rsid w:val="004C5222"/>
    <w:rsid w:val="004E0648"/>
    <w:rsid w:val="004F5886"/>
    <w:rsid w:val="0051487E"/>
    <w:rsid w:val="005C71CC"/>
    <w:rsid w:val="00607A14"/>
    <w:rsid w:val="006C4093"/>
    <w:rsid w:val="006D7B97"/>
    <w:rsid w:val="006F38A4"/>
    <w:rsid w:val="007A57C4"/>
    <w:rsid w:val="007D298D"/>
    <w:rsid w:val="00801462"/>
    <w:rsid w:val="0081105E"/>
    <w:rsid w:val="008130D1"/>
    <w:rsid w:val="008809DB"/>
    <w:rsid w:val="008E3AC0"/>
    <w:rsid w:val="00937A26"/>
    <w:rsid w:val="00964B81"/>
    <w:rsid w:val="009A553B"/>
    <w:rsid w:val="009A6110"/>
    <w:rsid w:val="00A40484"/>
    <w:rsid w:val="00AF63CA"/>
    <w:rsid w:val="00B12E6D"/>
    <w:rsid w:val="00B66513"/>
    <w:rsid w:val="00BD3CAC"/>
    <w:rsid w:val="00C33E9E"/>
    <w:rsid w:val="00CC5352"/>
    <w:rsid w:val="00CF7066"/>
    <w:rsid w:val="00D318E5"/>
    <w:rsid w:val="00D85C5C"/>
    <w:rsid w:val="00D93042"/>
    <w:rsid w:val="00E00450"/>
    <w:rsid w:val="00E3362C"/>
    <w:rsid w:val="00E658C8"/>
    <w:rsid w:val="00FE3787"/>
    <w:rsid w:val="00FF6E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4F623"/>
  <w15:chartTrackingRefBased/>
  <w15:docId w15:val="{4CCAB0B5-31CA-4567-8EDC-AC3D60D8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E0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4E0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4E064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E064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4E0648"/>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4E064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E064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E064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E064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E064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E064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E064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E0648"/>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4E0648"/>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4E064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E064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E064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E0648"/>
    <w:rPr>
      <w:rFonts w:eastAsiaTheme="majorEastAsia" w:cstheme="majorBidi"/>
      <w:color w:val="272727" w:themeColor="text1" w:themeTint="D8"/>
    </w:rPr>
  </w:style>
  <w:style w:type="paragraph" w:styleId="Nzev">
    <w:name w:val="Title"/>
    <w:basedOn w:val="Normln"/>
    <w:next w:val="Normln"/>
    <w:link w:val="NzevChar"/>
    <w:uiPriority w:val="10"/>
    <w:qFormat/>
    <w:rsid w:val="004E0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E064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E064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E064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E0648"/>
    <w:pPr>
      <w:spacing w:before="160"/>
      <w:jc w:val="center"/>
    </w:pPr>
    <w:rPr>
      <w:i/>
      <w:iCs/>
      <w:color w:val="404040" w:themeColor="text1" w:themeTint="BF"/>
    </w:rPr>
  </w:style>
  <w:style w:type="character" w:customStyle="1" w:styleId="CittChar">
    <w:name w:val="Citát Char"/>
    <w:basedOn w:val="Standardnpsmoodstavce"/>
    <w:link w:val="Citt"/>
    <w:uiPriority w:val="29"/>
    <w:rsid w:val="004E0648"/>
    <w:rPr>
      <w:i/>
      <w:iCs/>
      <w:color w:val="404040" w:themeColor="text1" w:themeTint="BF"/>
    </w:rPr>
  </w:style>
  <w:style w:type="paragraph" w:styleId="Odstavecseseznamem">
    <w:name w:val="List Paragraph"/>
    <w:basedOn w:val="Normln"/>
    <w:uiPriority w:val="34"/>
    <w:qFormat/>
    <w:rsid w:val="004E0648"/>
    <w:pPr>
      <w:ind w:left="720"/>
      <w:contextualSpacing/>
    </w:pPr>
  </w:style>
  <w:style w:type="character" w:styleId="Zdraznnintenzivn">
    <w:name w:val="Intense Emphasis"/>
    <w:basedOn w:val="Standardnpsmoodstavce"/>
    <w:uiPriority w:val="21"/>
    <w:qFormat/>
    <w:rsid w:val="004E0648"/>
    <w:rPr>
      <w:i/>
      <w:iCs/>
      <w:color w:val="2F5496" w:themeColor="accent1" w:themeShade="BF"/>
    </w:rPr>
  </w:style>
  <w:style w:type="paragraph" w:styleId="Vrazncitt">
    <w:name w:val="Intense Quote"/>
    <w:basedOn w:val="Normln"/>
    <w:next w:val="Normln"/>
    <w:link w:val="VrazncittChar"/>
    <w:uiPriority w:val="30"/>
    <w:qFormat/>
    <w:rsid w:val="004E0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E0648"/>
    <w:rPr>
      <w:i/>
      <w:iCs/>
      <w:color w:val="2F5496" w:themeColor="accent1" w:themeShade="BF"/>
    </w:rPr>
  </w:style>
  <w:style w:type="character" w:styleId="Odkazintenzivn">
    <w:name w:val="Intense Reference"/>
    <w:basedOn w:val="Standardnpsmoodstavce"/>
    <w:uiPriority w:val="32"/>
    <w:qFormat/>
    <w:rsid w:val="004E06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1961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Špinková</dc:creator>
  <cp:keywords/>
  <dc:description/>
  <cp:lastModifiedBy>Iveta  Špinková</cp:lastModifiedBy>
  <cp:revision>2</cp:revision>
  <dcterms:created xsi:type="dcterms:W3CDTF">2026-09-15T12:14:00Z</dcterms:created>
  <dcterms:modified xsi:type="dcterms:W3CDTF">2026-09-15T12:14:00Z</dcterms:modified>
</cp:coreProperties>
</file>